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4" w:rsidRPr="006527C2" w:rsidRDefault="002E5BC4">
      <w:pPr>
        <w:rPr>
          <w:b/>
        </w:rPr>
      </w:pPr>
      <w:r w:rsidRPr="006527C2">
        <w:rPr>
          <w:b/>
        </w:rPr>
        <w:t>What processes develop</w:t>
      </w:r>
      <w:r w:rsidR="00757307" w:rsidRPr="006527C2">
        <w:rPr>
          <w:b/>
        </w:rPr>
        <w:t>/create</w:t>
      </w:r>
      <w:r w:rsidR="00D90642" w:rsidRPr="006527C2">
        <w:rPr>
          <w:b/>
        </w:rPr>
        <w:t xml:space="preserve">, </w:t>
      </w:r>
      <w:r w:rsidRPr="006527C2">
        <w:rPr>
          <w:b/>
        </w:rPr>
        <w:t>maintain</w:t>
      </w:r>
      <w:r w:rsidR="00D90642" w:rsidRPr="006527C2">
        <w:rPr>
          <w:b/>
        </w:rPr>
        <w:t>, and change</w:t>
      </w:r>
      <w:r w:rsidRPr="006527C2">
        <w:rPr>
          <w:b/>
        </w:rPr>
        <w:t xml:space="preserve"> biodiversity?</w:t>
      </w:r>
    </w:p>
    <w:p w:rsidR="00A84110" w:rsidRPr="006527C2" w:rsidRDefault="00A84110" w:rsidP="006527C2">
      <w:pPr>
        <w:ind w:left="720"/>
        <w:rPr>
          <w:b/>
        </w:rPr>
      </w:pPr>
      <w:r w:rsidRPr="006527C2">
        <w:rPr>
          <w:b/>
        </w:rPr>
        <w:t>What are the controls on biodiversity? (climatic controls, soil controls,</w:t>
      </w:r>
      <w:r w:rsidR="006527C2">
        <w:rPr>
          <w:b/>
        </w:rPr>
        <w:t xml:space="preserve"> anthropogenic, species interactions,</w:t>
      </w:r>
      <w:r w:rsidRPr="006527C2">
        <w:rPr>
          <w:b/>
        </w:rPr>
        <w:t xml:space="preserve"> etc.)</w:t>
      </w:r>
    </w:p>
    <w:p w:rsidR="00A84110" w:rsidRPr="006527C2" w:rsidRDefault="00A84110" w:rsidP="002E5BC4">
      <w:pPr>
        <w:ind w:firstLine="720"/>
        <w:rPr>
          <w:b/>
        </w:rPr>
      </w:pPr>
      <w:r w:rsidRPr="006527C2">
        <w:rPr>
          <w:b/>
        </w:rPr>
        <w:t>What are the patterns of biodiversity? (scale, spatial and temporal patterns)</w:t>
      </w:r>
    </w:p>
    <w:p w:rsidR="006527C2" w:rsidRPr="006527C2" w:rsidRDefault="006527C2" w:rsidP="006527C2">
      <w:pPr>
        <w:ind w:left="720"/>
        <w:rPr>
          <w:b/>
        </w:rPr>
      </w:pPr>
      <w:r w:rsidRPr="006527C2">
        <w:rPr>
          <w:b/>
        </w:rPr>
        <w:t>What are the spatial and temporal scaling of the relationships between biodiversity, ecosystem function and ecosystem resilience?</w:t>
      </w:r>
    </w:p>
    <w:p w:rsidR="00D90642" w:rsidRPr="006527C2" w:rsidRDefault="00D90642" w:rsidP="00D90642">
      <w:pPr>
        <w:ind w:left="720"/>
        <w:rPr>
          <w:b/>
        </w:rPr>
      </w:pPr>
      <w:r w:rsidRPr="006527C2">
        <w:rPr>
          <w:b/>
        </w:rPr>
        <w:t>What is driving biodiversity loss and how can we better understand the attribution of those causes?</w:t>
      </w:r>
      <w:r w:rsidR="006527C2">
        <w:rPr>
          <w:b/>
        </w:rPr>
        <w:t xml:space="preserve"> (from both the anthropogenic and natural sides)</w:t>
      </w:r>
    </w:p>
    <w:p w:rsidR="00BF1221" w:rsidRPr="006527C2" w:rsidRDefault="00BF1221" w:rsidP="00D90642">
      <w:pPr>
        <w:ind w:left="720"/>
        <w:rPr>
          <w:b/>
        </w:rPr>
      </w:pPr>
      <w:r w:rsidRPr="006527C2">
        <w:rPr>
          <w:b/>
        </w:rPr>
        <w:t>How does biodiversity respond to change? What are the characteristics that make biodiversity more vulnerable to anthropogenic changes?</w:t>
      </w:r>
    </w:p>
    <w:p w:rsidR="00D90642" w:rsidRPr="006527C2" w:rsidRDefault="00D90642">
      <w:pPr>
        <w:rPr>
          <w:b/>
        </w:rPr>
      </w:pPr>
    </w:p>
    <w:p w:rsidR="00A84110" w:rsidRPr="006527C2" w:rsidRDefault="00A84110">
      <w:pPr>
        <w:rPr>
          <w:b/>
        </w:rPr>
      </w:pPr>
      <w:r w:rsidRPr="006527C2">
        <w:rPr>
          <w:b/>
        </w:rPr>
        <w:t>What are the consequences of biodiversity? (both natural and anthropogenic systems)</w:t>
      </w:r>
    </w:p>
    <w:p w:rsidR="002E5BC4" w:rsidRPr="006527C2" w:rsidRDefault="00BF1221">
      <w:pPr>
        <w:rPr>
          <w:b/>
        </w:rPr>
      </w:pPr>
      <w:r w:rsidRPr="006527C2">
        <w:rPr>
          <w:b/>
        </w:rPr>
        <w:tab/>
        <w:t>How does biodiversity affect climate, hydrology, etc. (see above)?</w:t>
      </w:r>
    </w:p>
    <w:p w:rsidR="00BF1221" w:rsidRPr="006527C2" w:rsidRDefault="00BF1221">
      <w:pPr>
        <w:rPr>
          <w:b/>
        </w:rPr>
      </w:pPr>
      <w:r w:rsidRPr="006527C2">
        <w:rPr>
          <w:b/>
        </w:rPr>
        <w:tab/>
        <w:t>How does biodiversity affect human systems?</w:t>
      </w:r>
    </w:p>
    <w:p w:rsidR="00BF1221" w:rsidRPr="006527C2" w:rsidRDefault="006527C2" w:rsidP="006527C2">
      <w:pPr>
        <w:ind w:left="720"/>
        <w:rPr>
          <w:b/>
        </w:rPr>
      </w:pPr>
      <w:r w:rsidRPr="006527C2">
        <w:rPr>
          <w:b/>
        </w:rPr>
        <w:t>How does it make ecosystems more resilient, how does it affect ecosystem services, how does it affect natural systems (hydrology, climate)?</w:t>
      </w:r>
    </w:p>
    <w:p w:rsidR="006527C2" w:rsidRDefault="006527C2">
      <w:pPr>
        <w:rPr>
          <w:b/>
        </w:rPr>
      </w:pPr>
    </w:p>
    <w:p w:rsidR="00A84110" w:rsidRPr="006527C2" w:rsidRDefault="00A84110">
      <w:pPr>
        <w:rPr>
          <w:b/>
        </w:rPr>
      </w:pPr>
      <w:r w:rsidRPr="006527C2">
        <w:rPr>
          <w:b/>
        </w:rPr>
        <w:t>How do we respond as a society to changes in biodiversity?</w:t>
      </w:r>
    </w:p>
    <w:p w:rsidR="00827BE8" w:rsidRPr="006527C2" w:rsidRDefault="00827BE8" w:rsidP="00827BE8">
      <w:pPr>
        <w:ind w:left="720"/>
        <w:rPr>
          <w:b/>
        </w:rPr>
      </w:pPr>
      <w:r w:rsidRPr="006527C2">
        <w:rPr>
          <w:b/>
        </w:rPr>
        <w:t>What are the cultural attributes/characteristics that influence how societies respond to biodiversity change (in terms of policy, etc.)?</w:t>
      </w:r>
    </w:p>
    <w:p w:rsidR="00827BE8" w:rsidRPr="006527C2" w:rsidRDefault="005B0F94" w:rsidP="005B0F94">
      <w:pPr>
        <w:ind w:left="720"/>
        <w:rPr>
          <w:b/>
        </w:rPr>
      </w:pPr>
      <w:r w:rsidRPr="006527C2">
        <w:rPr>
          <w:b/>
        </w:rPr>
        <w:t>How do global changes (climate change, food security, water security, disease, political instability/conflict) affect human behaviors that affect biodiversity?</w:t>
      </w:r>
    </w:p>
    <w:p w:rsidR="00827BE8" w:rsidRDefault="00565423">
      <w:r>
        <w:tab/>
      </w:r>
    </w:p>
    <w:p w:rsidR="00CC3452" w:rsidRDefault="00CC3452"/>
    <w:p w:rsidR="00BA2397" w:rsidRDefault="00BA2397">
      <w:r>
        <w:t xml:space="preserve">How do we hindcast and forecast biodiversity? </w:t>
      </w:r>
    </w:p>
    <w:p w:rsidR="00827BE8" w:rsidRDefault="00BA2397">
      <w:r>
        <w:t>Can we predict biodiversity patterns?</w:t>
      </w:r>
    </w:p>
    <w:p w:rsidR="00827BE8" w:rsidRDefault="00827BE8"/>
    <w:p w:rsidR="00CC3452" w:rsidRDefault="00CC3452">
      <w:r>
        <w:t>Notes:</w:t>
      </w:r>
    </w:p>
    <w:p w:rsidR="00827BE8" w:rsidRDefault="00827BE8">
      <w:r>
        <w:t xml:space="preserve">Most questions apply to </w:t>
      </w:r>
      <w:r w:rsidR="00BF1221">
        <w:t>biodiversity</w:t>
      </w:r>
      <w:r>
        <w:t xml:space="preserve"> in general (all life on planet Earth)</w:t>
      </w:r>
    </w:p>
    <w:p w:rsidR="00BF1221" w:rsidRDefault="00BF1221">
      <w:r>
        <w:t>These questions are all interconnected</w:t>
      </w:r>
    </w:p>
    <w:p w:rsidR="00BF1221" w:rsidRDefault="00710E98" w:rsidP="00033870">
      <w:r>
        <w:t>What do we mean by biodiversity? Not just species, it’s genetic/functional/ecosystem diversity; it’s the processes which are biotic and abiotic; also dynamics within species (demography, population dynamics, physiology, phenology); dimensions of biodiversity</w:t>
      </w:r>
    </w:p>
    <w:p w:rsidR="0083147B" w:rsidRDefault="0083147B" w:rsidP="00033870"/>
    <w:p w:rsidR="0083147B" w:rsidRDefault="0083147B" w:rsidP="00033870">
      <w:r>
        <w:t>What’s new:</w:t>
      </w:r>
    </w:p>
    <w:p w:rsidR="0083147B" w:rsidRDefault="00EB7F00" w:rsidP="00033870">
      <w:r>
        <w:t>**</w:t>
      </w:r>
      <w:r w:rsidR="0083147B">
        <w:t>Question of scale: the ability to measure processes at finer scales – closer to the scale where the processes are actually happening; improved ability to observe and model ecological processes</w:t>
      </w:r>
    </w:p>
    <w:p w:rsidR="00EB7F00" w:rsidRDefault="00EB7F00" w:rsidP="00033870">
      <w:r>
        <w:t>Have similar information everywhere – can model across large spatial extents</w:t>
      </w:r>
    </w:p>
    <w:p w:rsidR="00EB7F00" w:rsidRDefault="00EB7F00" w:rsidP="00033870">
      <w:r>
        <w:t>Smaller grain, larger extent, greater spectral resolution</w:t>
      </w:r>
    </w:p>
    <w:p w:rsidR="00EB7F00" w:rsidRDefault="00EB7F00" w:rsidP="00033870">
      <w:r>
        <w:t>Linking it to societal responses – decision-making kinds of tools</w:t>
      </w:r>
    </w:p>
    <w:p w:rsidR="00EB7F00" w:rsidRDefault="00EB7F00" w:rsidP="00033870">
      <w:r>
        <w:t>**Have a good idea of the past (genomic data) and in terms of intra-specific diversity, the types of approaches that can be used to map genomics, reduced costs, greater availability, non-invasive techniques; being able to link intra-specific; can do adaptive genomics</w:t>
      </w:r>
    </w:p>
    <w:p w:rsidR="00EB7F00" w:rsidRDefault="00EB7F00" w:rsidP="00033870">
      <w:r>
        <w:t>Data availability</w:t>
      </w:r>
    </w:p>
    <w:p w:rsidR="00EB7F00" w:rsidRDefault="00EB7F00" w:rsidP="00033870">
      <w:r>
        <w:t>3D mapping of vegetation structure</w:t>
      </w:r>
    </w:p>
    <w:p w:rsidR="00EB7F00" w:rsidRDefault="00EB7F00" w:rsidP="00033870">
      <w:r>
        <w:lastRenderedPageBreak/>
        <w:t>Brought species distribution models closer to the actual physiological processes (rather than farther out proxies)</w:t>
      </w:r>
    </w:p>
    <w:p w:rsidR="00BA2397" w:rsidRDefault="00EB7F00" w:rsidP="00033870">
      <w:r>
        <w:t>Ability to move from static to dynamic</w:t>
      </w:r>
      <w:r w:rsidR="00BA2397" w:rsidRPr="00BA2397">
        <w:t xml:space="preserve"> </w:t>
      </w:r>
    </w:p>
    <w:p w:rsidR="00EB7F00" w:rsidRDefault="00BA2397" w:rsidP="00033870">
      <w:r>
        <w:t xml:space="preserve">Have a wealth of information from the past, can hindcast to test models and </w:t>
      </w:r>
      <w:r w:rsidR="006527C2">
        <w:t>then use to predict</w:t>
      </w:r>
    </w:p>
    <w:p w:rsidR="00BA2397" w:rsidRDefault="00BA2397" w:rsidP="00033870">
      <w:r>
        <w:tab/>
        <w:t>Better data, better models</w:t>
      </w:r>
    </w:p>
    <w:p w:rsidR="006527C2" w:rsidRDefault="006527C2" w:rsidP="00033870">
      <w:r>
        <w:t>Acceptance and incorporation of citizen science and crowd-sourcing</w:t>
      </w:r>
    </w:p>
    <w:sectPr w:rsidR="006527C2" w:rsidSect="00E2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44" w:rsidRDefault="00356E44" w:rsidP="00356E44">
      <w:r>
        <w:separator/>
      </w:r>
    </w:p>
  </w:endnote>
  <w:endnote w:type="continuationSeparator" w:id="0">
    <w:p w:rsidR="00356E44" w:rsidRDefault="00356E44" w:rsidP="003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44" w:rsidRDefault="00356E44" w:rsidP="00356E44">
      <w:r>
        <w:separator/>
      </w:r>
    </w:p>
  </w:footnote>
  <w:footnote w:type="continuationSeparator" w:id="0">
    <w:p w:rsidR="00356E44" w:rsidRDefault="00356E44" w:rsidP="0035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Header"/>
    </w:pPr>
    <w:r>
      <w:t>Terrestrial Research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44" w:rsidRDefault="00356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110"/>
    <w:rsid w:val="00031560"/>
    <w:rsid w:val="00033870"/>
    <w:rsid w:val="001D7779"/>
    <w:rsid w:val="00225F31"/>
    <w:rsid w:val="002E5BC4"/>
    <w:rsid w:val="00356E44"/>
    <w:rsid w:val="004D271C"/>
    <w:rsid w:val="00565423"/>
    <w:rsid w:val="005B0F94"/>
    <w:rsid w:val="006527C2"/>
    <w:rsid w:val="006D18E5"/>
    <w:rsid w:val="00710E98"/>
    <w:rsid w:val="00757307"/>
    <w:rsid w:val="00827BE8"/>
    <w:rsid w:val="0083147B"/>
    <w:rsid w:val="00A84110"/>
    <w:rsid w:val="00B02A53"/>
    <w:rsid w:val="00B22FC4"/>
    <w:rsid w:val="00BA2397"/>
    <w:rsid w:val="00BF1221"/>
    <w:rsid w:val="00C327BA"/>
    <w:rsid w:val="00CC3452"/>
    <w:rsid w:val="00D3625F"/>
    <w:rsid w:val="00D7061D"/>
    <w:rsid w:val="00D90642"/>
    <w:rsid w:val="00E27AE2"/>
    <w:rsid w:val="00EB7F00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5F"/>
  </w:style>
  <w:style w:type="paragraph" w:styleId="Heading1">
    <w:name w:val="heading 1"/>
    <w:basedOn w:val="Normal"/>
    <w:next w:val="Normal"/>
    <w:link w:val="Heading1Char"/>
    <w:uiPriority w:val="9"/>
    <w:qFormat/>
    <w:rsid w:val="00D36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2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2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2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2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2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2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62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2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62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62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2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62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625F"/>
    <w:rPr>
      <w:b/>
      <w:bCs/>
    </w:rPr>
  </w:style>
  <w:style w:type="character" w:styleId="Emphasis">
    <w:name w:val="Emphasis"/>
    <w:basedOn w:val="DefaultParagraphFont"/>
    <w:uiPriority w:val="20"/>
    <w:qFormat/>
    <w:rsid w:val="00D362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625F"/>
    <w:rPr>
      <w:szCs w:val="32"/>
    </w:rPr>
  </w:style>
  <w:style w:type="paragraph" w:styleId="ListParagraph">
    <w:name w:val="List Paragraph"/>
    <w:basedOn w:val="Normal"/>
    <w:uiPriority w:val="34"/>
    <w:qFormat/>
    <w:rsid w:val="00D362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2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62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5F"/>
    <w:rPr>
      <w:b/>
      <w:i/>
      <w:sz w:val="24"/>
    </w:rPr>
  </w:style>
  <w:style w:type="character" w:styleId="SubtleEmphasis">
    <w:name w:val="Subtle Emphasis"/>
    <w:uiPriority w:val="19"/>
    <w:qFormat/>
    <w:rsid w:val="00D362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62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62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62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62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E44"/>
  </w:style>
  <w:style w:type="paragraph" w:styleId="Footer">
    <w:name w:val="footer"/>
    <w:basedOn w:val="Normal"/>
    <w:link w:val="FooterChar"/>
    <w:uiPriority w:val="99"/>
    <w:unhideWhenUsed/>
    <w:rsid w:val="0035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 Brumbaugh</dc:creator>
  <cp:lastModifiedBy>Beth Brumbaugh</cp:lastModifiedBy>
  <cp:revision>14</cp:revision>
  <dcterms:created xsi:type="dcterms:W3CDTF">2014-05-08T18:28:00Z</dcterms:created>
  <dcterms:modified xsi:type="dcterms:W3CDTF">2014-05-16T15:24:00Z</dcterms:modified>
</cp:coreProperties>
</file>